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7209C3C" w:rsidR="00855B4C" w:rsidRPr="005A23D5" w:rsidRDefault="00643552" w:rsidP="00D173FE">
            <w:pPr>
              <w:jc w:val="both"/>
              <w:rPr>
                <w:rFonts w:ascii="Trebuchet MS" w:eastAsia="Calibri" w:hAnsi="Trebuchet MS" w:cs="Arial"/>
                <w:i/>
                <w:color w:val="A6A6A6"/>
              </w:rPr>
            </w:pPr>
            <w:r>
              <w:rPr>
                <w:rFonts w:ascii="Trebuchet MS" w:hAnsi="Trebuchet MS" w:cs="Arial"/>
                <w:szCs w:val="22"/>
              </w:rPr>
              <w:t>QUINDIO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4DEF062" w:rsidR="00855B4C" w:rsidRPr="005A23D5" w:rsidRDefault="0064355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574CB79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43552">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015A5C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43552">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43552">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A8EE02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43552">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43552">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CFA2D37"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643552">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43552">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5DE16C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43552">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43552">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F245013"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643552">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13A851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43552">
        <w:rPr>
          <w:rFonts w:ascii="Trebuchet MS" w:hAnsi="Trebuchet MS" w:cs="Arial"/>
          <w:b w:val="0"/>
          <w:szCs w:val="22"/>
        </w:rPr>
        <w:t>CIRCUITO ARMENIA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43552">
        <w:rPr>
          <w:rFonts w:ascii="Trebuchet MS" w:hAnsi="Trebuchet MS" w:cs="Arial"/>
          <w:b w:val="0"/>
          <w:szCs w:val="22"/>
        </w:rPr>
        <w:t>QUINDIO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C6F83D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43552">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DD61FCE" w:rsidR="003B33B3" w:rsidRDefault="005D44D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A8ED1A4" wp14:editId="5EABD40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4B7174" w14:textId="77777777" w:rsidR="00643552" w:rsidRDefault="0064355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2B04D4" w14:textId="77777777" w:rsidR="00643552" w:rsidRDefault="0064355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B47A6" w14:textId="77777777" w:rsidR="00643552" w:rsidRDefault="0064355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AA7D33" w14:textId="77777777" w:rsidR="00643552" w:rsidRDefault="0064355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206C8" w14:textId="77777777" w:rsidR="00643552" w:rsidRDefault="0064355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D44D4"/>
    <w:rsid w:val="005E493B"/>
    <w:rsid w:val="005F1D40"/>
    <w:rsid w:val="005F665F"/>
    <w:rsid w:val="006208BE"/>
    <w:rsid w:val="00631CF3"/>
    <w:rsid w:val="00643552"/>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7552</Words>
  <Characters>43047</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2023-09-26T00:34:00Z</dcterms:modified>
</cp:coreProperties>
</file>